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096CD1" w14:textId="68EDF3B6" w:rsidR="009F1C34" w:rsidRDefault="00CC4B0A" w:rsidP="008E2F00">
      <w:pPr>
        <w:ind w:left="720" w:hanging="360"/>
      </w:pPr>
      <w:r w:rsidRPr="00CC4B0A">
        <w:rPr>
          <w:highlight w:val="yellow"/>
        </w:rPr>
        <w:t xml:space="preserve">Tính độ lớn </w:t>
      </w:r>
      <w:r w:rsidR="00CC5258">
        <w:rPr>
          <w:highlight w:val="yellow"/>
          <w:lang w:val="en-US"/>
        </w:rPr>
        <w:t xml:space="preserve">hợp lực </w:t>
      </w:r>
      <w:r w:rsidRPr="00CC4B0A">
        <w:rPr>
          <w:highlight w:val="yellow"/>
        </w:rPr>
        <w:t>trường hợp 2 lực tác dụng vuông góc</w:t>
      </w:r>
    </w:p>
    <w:p w14:paraId="49E1A942" w14:textId="063A6A8E" w:rsidR="005B0B4B" w:rsidRPr="00CE759F" w:rsidRDefault="00CC5258" w:rsidP="008E2F00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="Times New Roman" w:hAnsi="Times New Roman"/>
          <w:sz w:val="24"/>
          <w:szCs w:val="30"/>
          <w:lang w:val="it-IT"/>
        </w:rPr>
        <w:t xml:space="preserve">Tính độ lớn hợp lực của hai lực </w:t>
      </w:r>
      <w:r w:rsidR="00CC4B0A" w:rsidRPr="00CC4B0A">
        <w:rPr>
          <w:rFonts w:ascii="Times New Roman" w:hAnsi="Times New Roman"/>
          <w:sz w:val="24"/>
          <w:szCs w:val="30"/>
          <w:lang w:val="it-IT"/>
        </w:rPr>
        <w:t xml:space="preserve">vuông góc nhau có độ lớn </w:t>
      </w:r>
      <w:r w:rsidR="00CC4B0A" w:rsidRPr="00CC4B0A">
        <w:rPr>
          <w:rFonts w:ascii="Times New Roman" w:hAnsi="Times New Roman"/>
          <w:i/>
          <w:sz w:val="24"/>
          <w:szCs w:val="30"/>
          <w:lang w:val="it-IT"/>
        </w:rPr>
        <w:t>F</w:t>
      </w:r>
      <w:r w:rsidR="00CC4B0A" w:rsidRPr="00CC4B0A">
        <w:rPr>
          <w:rFonts w:ascii="Times New Roman" w:hAnsi="Times New Roman"/>
          <w:i/>
          <w:sz w:val="24"/>
          <w:szCs w:val="30"/>
          <w:vertAlign w:val="subscript"/>
          <w:lang w:val="it-IT"/>
        </w:rPr>
        <w:t>1</w:t>
      </w:r>
      <w:r w:rsidR="00CC4B0A" w:rsidRPr="00CC4B0A">
        <w:rPr>
          <w:rFonts w:ascii="Times New Roman" w:hAnsi="Times New Roman"/>
          <w:sz w:val="24"/>
          <w:szCs w:val="30"/>
          <w:lang w:val="it-IT"/>
        </w:rPr>
        <w:t xml:space="preserve"> = 90 N và </w:t>
      </w:r>
      <w:r w:rsidR="00CC4B0A" w:rsidRPr="00CC4B0A">
        <w:rPr>
          <w:rFonts w:ascii="Times New Roman" w:hAnsi="Times New Roman"/>
          <w:i/>
          <w:sz w:val="24"/>
          <w:szCs w:val="30"/>
          <w:lang w:val="it-IT"/>
        </w:rPr>
        <w:t>F</w:t>
      </w:r>
      <w:r w:rsidR="00CC4B0A" w:rsidRPr="00CC4B0A">
        <w:rPr>
          <w:rFonts w:ascii="Times New Roman" w:hAnsi="Times New Roman"/>
          <w:i/>
          <w:sz w:val="24"/>
          <w:szCs w:val="30"/>
          <w:vertAlign w:val="subscript"/>
          <w:lang w:val="it-IT"/>
        </w:rPr>
        <w:t>2</w:t>
      </w:r>
      <w:r w:rsidR="00CC4B0A" w:rsidRPr="00CC4B0A">
        <w:rPr>
          <w:rFonts w:ascii="Times New Roman" w:hAnsi="Times New Roman"/>
          <w:sz w:val="24"/>
          <w:szCs w:val="30"/>
          <w:lang w:val="it-IT"/>
        </w:rPr>
        <w:t xml:space="preserve"> = 120 N</w:t>
      </w:r>
      <w:r>
        <w:rPr>
          <w:rFonts w:ascii="Times New Roman" w:hAnsi="Times New Roman"/>
          <w:sz w:val="24"/>
          <w:szCs w:val="30"/>
          <w:lang w:val="it-IT"/>
        </w:rPr>
        <w:t xml:space="preserve"> cùng tác dụng vào một chất điểm</w:t>
      </w:r>
      <w:r w:rsidR="00CC4B0A">
        <w:rPr>
          <w:rFonts w:ascii="Times New Roman" w:hAnsi="Times New Roman"/>
          <w:sz w:val="24"/>
          <w:szCs w:val="30"/>
          <w:lang w:val="it-IT"/>
        </w:rPr>
        <w:t>.</w:t>
      </w:r>
    </w:p>
    <w:p w14:paraId="6451AD83" w14:textId="41990DCA" w:rsidR="00512286" w:rsidRPr="00512286" w:rsidRDefault="00CC5258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150 N</w:t>
      </w:r>
    </w:p>
    <w:p w14:paraId="512B87D4" w14:textId="71EF819F" w:rsidR="00512286" w:rsidRPr="00D76260" w:rsidRDefault="004D6893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210 N</w:t>
      </w:r>
    </w:p>
    <w:p w14:paraId="19CE90EF" w14:textId="2A884FB1" w:rsidR="00D76260" w:rsidRPr="00D76260" w:rsidRDefault="004D6893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30 N</w:t>
      </w:r>
    </w:p>
    <w:p w14:paraId="5E4F15CE" w14:textId="19B5894B" w:rsidR="00D76260" w:rsidRPr="00512286" w:rsidRDefault="004D6893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14,49 N</w:t>
      </w:r>
      <w:bookmarkStart w:id="0" w:name="_GoBack"/>
      <w:bookmarkEnd w:id="0"/>
    </w:p>
    <w:p w14:paraId="171F1C87" w14:textId="1727021E" w:rsidR="005B0B4B" w:rsidRPr="00CE759F" w:rsidRDefault="005B0B4B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9622D7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174C008" w14:textId="77777777" w:rsidR="00A608E9" w:rsidRPr="00CE759F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DC343A2" w14:textId="51868A4E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27067A2A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D1AEB03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CB6BBAA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494A400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087FDA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3C1ABBB9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8A069B1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D03A20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F6D15D5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6EB53E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CFFE393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CA3986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2C0D8938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E560462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4F2F1A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72E5E0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E896EB5" w14:textId="6989741E" w:rsidR="005B0B4B" w:rsidRPr="00CE759F" w:rsidRDefault="005B0B4B" w:rsidP="00A608E9">
      <w:pPr>
        <w:rPr>
          <w:rFonts w:asciiTheme="majorHAnsi" w:hAnsiTheme="majorHAnsi" w:cstheme="majorHAnsi"/>
          <w:sz w:val="24"/>
          <w:szCs w:val="24"/>
        </w:rPr>
      </w:pPr>
    </w:p>
    <w:p w14:paraId="5938A4E6" w14:textId="77777777" w:rsidR="00A608E9" w:rsidRPr="00CE759F" w:rsidRDefault="00A608E9" w:rsidP="00A608E9">
      <w:pPr>
        <w:rPr>
          <w:rFonts w:asciiTheme="majorHAnsi" w:hAnsiTheme="majorHAnsi" w:cstheme="majorHAnsi"/>
          <w:sz w:val="24"/>
          <w:szCs w:val="24"/>
        </w:rPr>
      </w:pPr>
    </w:p>
    <w:sectPr w:rsidR="00A608E9" w:rsidRPr="00CE759F" w:rsidSect="005B0B4B">
      <w:pgSz w:w="11906" w:h="16838"/>
      <w:pgMar w:top="1440" w:right="849" w:bottom="144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8B713B"/>
    <w:multiLevelType w:val="hybridMultilevel"/>
    <w:tmpl w:val="53AE96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E32"/>
    <w:rsid w:val="00044211"/>
    <w:rsid w:val="00077A08"/>
    <w:rsid w:val="000C6661"/>
    <w:rsid w:val="001876BA"/>
    <w:rsid w:val="00227F94"/>
    <w:rsid w:val="003226E9"/>
    <w:rsid w:val="003B1348"/>
    <w:rsid w:val="003E52F2"/>
    <w:rsid w:val="004D6893"/>
    <w:rsid w:val="00512286"/>
    <w:rsid w:val="005B0B4B"/>
    <w:rsid w:val="007C3D4F"/>
    <w:rsid w:val="007C493B"/>
    <w:rsid w:val="008E2F00"/>
    <w:rsid w:val="009F1C34"/>
    <w:rsid w:val="00A608E9"/>
    <w:rsid w:val="00CC4B0A"/>
    <w:rsid w:val="00CC5258"/>
    <w:rsid w:val="00CE759F"/>
    <w:rsid w:val="00D76260"/>
    <w:rsid w:val="00DA1040"/>
    <w:rsid w:val="00E22E32"/>
    <w:rsid w:val="00EC4D34"/>
    <w:rsid w:val="00EF114C"/>
    <w:rsid w:val="00F3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8CDBC8"/>
  <w15:chartTrackingRefBased/>
  <w15:docId w15:val="{975A8BC6-BACC-46CE-8459-17751AEA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B4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0B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22</cp:revision>
  <dcterms:created xsi:type="dcterms:W3CDTF">2020-02-15T07:17:00Z</dcterms:created>
  <dcterms:modified xsi:type="dcterms:W3CDTF">2020-02-16T15:17:00Z</dcterms:modified>
</cp:coreProperties>
</file>